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tblInd w:w="91" w:type="dxa"/>
        <w:tblLook w:val="04A0"/>
      </w:tblPr>
      <w:tblGrid>
        <w:gridCol w:w="930"/>
        <w:gridCol w:w="1350"/>
        <w:gridCol w:w="7997"/>
      </w:tblGrid>
      <w:tr w:rsidR="00F140A4" w:rsidTr="00F140A4">
        <w:trPr>
          <w:trHeight w:val="465"/>
        </w:trPr>
        <w:tc>
          <w:tcPr>
            <w:tcW w:w="2280" w:type="dxa"/>
            <w:gridSpan w:val="2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Aharoni" w:eastAsia="Times New Roman" w:hAnsi="Aharoni" w:cs="Aharoni"/>
                <w:color w:val="000000"/>
                <w:sz w:val="36"/>
                <w:szCs w:val="36"/>
              </w:rPr>
            </w:pPr>
            <w:r>
              <w:rPr>
                <w:rFonts w:ascii="Aharoni" w:eastAsia="Times New Roman" w:hAnsi="Aharoni" w:cs="Aharoni" w:hint="cs"/>
                <w:color w:val="000000"/>
                <w:sz w:val="36"/>
                <w:szCs w:val="36"/>
              </w:rPr>
              <w:t xml:space="preserve">Lesson Plan </w:t>
            </w:r>
          </w:p>
        </w:tc>
        <w:tc>
          <w:tcPr>
            <w:tcW w:w="7997" w:type="dxa"/>
            <w:noWrap/>
            <w:vAlign w:val="bottom"/>
            <w:hideMark/>
          </w:tcPr>
          <w:p w:rsidR="00F140A4" w:rsidRDefault="00F140A4">
            <w:pPr>
              <w:spacing w:after="0" w:line="256" w:lineRule="auto"/>
            </w:pPr>
          </w:p>
        </w:tc>
      </w:tr>
      <w:tr w:rsidR="00F140A4" w:rsidTr="00F140A4">
        <w:trPr>
          <w:trHeight w:val="300"/>
        </w:trPr>
        <w:tc>
          <w:tcPr>
            <w:tcW w:w="2280" w:type="dxa"/>
            <w:gridSpan w:val="2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Name of the faculty :</w:t>
            </w:r>
          </w:p>
        </w:tc>
        <w:tc>
          <w:tcPr>
            <w:tcW w:w="7997" w:type="dxa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POONAM SHARMA</w:t>
            </w:r>
          </w:p>
        </w:tc>
      </w:tr>
      <w:tr w:rsidR="00F140A4" w:rsidTr="00F140A4">
        <w:trPr>
          <w:trHeight w:val="300"/>
        </w:trPr>
        <w:tc>
          <w:tcPr>
            <w:tcW w:w="2280" w:type="dxa"/>
            <w:gridSpan w:val="2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Discipline :</w:t>
            </w:r>
          </w:p>
        </w:tc>
        <w:tc>
          <w:tcPr>
            <w:tcW w:w="7997" w:type="dxa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Electrical</w:t>
            </w:r>
          </w:p>
        </w:tc>
      </w:tr>
      <w:tr w:rsidR="00F140A4" w:rsidTr="00F140A4">
        <w:trPr>
          <w:trHeight w:val="300"/>
        </w:trPr>
        <w:tc>
          <w:tcPr>
            <w:tcW w:w="2280" w:type="dxa"/>
            <w:gridSpan w:val="2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Semester :</w:t>
            </w:r>
          </w:p>
        </w:tc>
        <w:tc>
          <w:tcPr>
            <w:tcW w:w="7997" w:type="dxa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Subject :</w:t>
            </w:r>
          </w:p>
        </w:tc>
        <w:tc>
          <w:tcPr>
            <w:tcW w:w="1350" w:type="dxa"/>
            <w:noWrap/>
            <w:vAlign w:val="bottom"/>
            <w:hideMark/>
          </w:tcPr>
          <w:p w:rsidR="00F140A4" w:rsidRDefault="00F140A4">
            <w:pPr>
              <w:spacing w:after="0" w:line="256" w:lineRule="auto"/>
            </w:pPr>
          </w:p>
        </w:tc>
        <w:tc>
          <w:tcPr>
            <w:tcW w:w="7997" w:type="dxa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Utilization of electrical </w:t>
            </w:r>
            <w:proofErr w:type="spellStart"/>
            <w:r>
              <w:rPr>
                <w:rFonts w:eastAsia="Times New Roman" w:cs="Times New Roman"/>
                <w:color w:val="000000"/>
              </w:rPr>
              <w:t>engineeringv</w:t>
            </w:r>
            <w:proofErr w:type="spellEnd"/>
          </w:p>
        </w:tc>
      </w:tr>
      <w:tr w:rsidR="00F140A4" w:rsidTr="00F140A4">
        <w:trPr>
          <w:trHeight w:val="300"/>
        </w:trPr>
        <w:tc>
          <w:tcPr>
            <w:tcW w:w="2280" w:type="dxa"/>
            <w:gridSpan w:val="2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Lesson Plan Duration :</w:t>
            </w:r>
          </w:p>
        </w:tc>
        <w:tc>
          <w:tcPr>
            <w:tcW w:w="7997" w:type="dxa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15 weeks (from </w:t>
            </w:r>
            <w:r w:rsidR="00B34EA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B34EA1">
              <w:rPr>
                <w:rFonts w:eastAsia="Times New Roman" w:cs="Times New Roman"/>
                <w:color w:val="000000"/>
              </w:rPr>
              <w:t>sept</w:t>
            </w:r>
            <w:proofErr w:type="spellEnd"/>
            <w:r w:rsidR="00B34EA1">
              <w:rPr>
                <w:rFonts w:eastAsia="Times New Roman" w:cs="Times New Roman"/>
                <w:color w:val="000000"/>
              </w:rPr>
              <w:t xml:space="preserve"> 2022 to </w:t>
            </w:r>
            <w:proofErr w:type="spellStart"/>
            <w:r w:rsidR="00B34EA1">
              <w:rPr>
                <w:rFonts w:eastAsia="Times New Roman" w:cs="Times New Roman"/>
                <w:color w:val="000000"/>
              </w:rPr>
              <w:t>dec</w:t>
            </w:r>
            <w:proofErr w:type="spellEnd"/>
            <w:r w:rsidR="00B34EA1">
              <w:rPr>
                <w:rFonts w:eastAsia="Times New Roman" w:cs="Times New Roman"/>
                <w:color w:val="000000"/>
              </w:rPr>
              <w:t xml:space="preserve"> 2022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noWrap/>
            <w:vAlign w:val="bottom"/>
            <w:hideMark/>
          </w:tcPr>
          <w:p w:rsidR="00F140A4" w:rsidRDefault="00F140A4">
            <w:pPr>
              <w:spacing w:after="0" w:line="256" w:lineRule="auto"/>
            </w:pPr>
          </w:p>
        </w:tc>
        <w:tc>
          <w:tcPr>
            <w:tcW w:w="1350" w:type="dxa"/>
            <w:noWrap/>
            <w:vAlign w:val="bottom"/>
            <w:hideMark/>
          </w:tcPr>
          <w:p w:rsidR="00F140A4" w:rsidRDefault="00F140A4">
            <w:pPr>
              <w:spacing w:after="0" w:line="256" w:lineRule="auto"/>
            </w:pPr>
          </w:p>
        </w:tc>
        <w:tc>
          <w:tcPr>
            <w:tcW w:w="7997" w:type="dxa"/>
            <w:noWrap/>
            <w:vAlign w:val="bottom"/>
            <w:hideMark/>
          </w:tcPr>
          <w:p w:rsidR="00F140A4" w:rsidRDefault="00F140A4">
            <w:pPr>
              <w:spacing w:after="0" w:line="256" w:lineRule="auto"/>
            </w:pPr>
          </w:p>
        </w:tc>
      </w:tr>
      <w:tr w:rsidR="00F140A4" w:rsidTr="00F140A4">
        <w:trPr>
          <w:trHeight w:val="315"/>
        </w:trPr>
        <w:tc>
          <w:tcPr>
            <w:tcW w:w="10277" w:type="dxa"/>
            <w:gridSpan w:val="3"/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Work load (Lecture/Practical) per week (55 minutes) : Lectures-05 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noWrap/>
            <w:vAlign w:val="bottom"/>
            <w:hideMark/>
          </w:tcPr>
          <w:p w:rsidR="00F140A4" w:rsidRDefault="00F140A4">
            <w:pPr>
              <w:spacing w:after="0" w:line="256" w:lineRule="auto"/>
            </w:pPr>
          </w:p>
        </w:tc>
        <w:tc>
          <w:tcPr>
            <w:tcW w:w="1350" w:type="dxa"/>
            <w:noWrap/>
            <w:vAlign w:val="bottom"/>
            <w:hideMark/>
          </w:tcPr>
          <w:p w:rsidR="00F140A4" w:rsidRDefault="00F140A4">
            <w:pPr>
              <w:spacing w:after="0" w:line="256" w:lineRule="auto"/>
            </w:pPr>
          </w:p>
        </w:tc>
        <w:tc>
          <w:tcPr>
            <w:tcW w:w="7997" w:type="dxa"/>
            <w:noWrap/>
            <w:vAlign w:val="bottom"/>
            <w:hideMark/>
          </w:tcPr>
          <w:p w:rsidR="00F140A4" w:rsidRDefault="00F140A4">
            <w:pPr>
              <w:spacing w:after="0" w:line="256" w:lineRule="auto"/>
            </w:pPr>
          </w:p>
        </w:tc>
      </w:tr>
      <w:tr w:rsidR="00F140A4" w:rsidTr="00F140A4">
        <w:trPr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Theory</w:t>
            </w:r>
          </w:p>
        </w:tc>
      </w:tr>
      <w:tr w:rsidR="00F140A4" w:rsidTr="00F140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Topic (Including assignment/test)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Advantages of electrical heating</w:t>
            </w:r>
          </w:p>
        </w:tc>
      </w:tr>
      <w:tr w:rsidR="00F140A4" w:rsidTr="00F140A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Resistance heating – direct and indirect resistance heating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electric ovens, their temperature range, properties of resistance heating elements, domestic water heaters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 heating appliances, thermostat control circuit</w:t>
            </w:r>
          </w:p>
        </w:tc>
      </w:tr>
      <w:tr w:rsidR="00F140A4" w:rsidTr="00F140A4">
        <w:trPr>
          <w:trHeight w:val="735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Induction heating; principle of core type and coreless induction furnace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construction and applications of core type and coreless induction furnace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Electric arc heating; direct and indirect arc heating,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working and applications of arc furnace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Dielectric heating, applications in various industrial fields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Infra-red heating and its applications (construction and working of two appliances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Microwave heating and its applications (construction and working of two appliances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Solar Heating  Calculation of resistance heating elements (simple problems)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Calculation of resistance heating elements (simple problems)</w:t>
            </w:r>
          </w:p>
        </w:tc>
      </w:tr>
      <w:tr w:rsidR="00F140A4" w:rsidTr="00F140A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  <w:tr w:rsidR="00F140A4" w:rsidTr="00F140A4">
        <w:trPr>
          <w:trHeight w:val="6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Advantages of electric welding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Welding method 3.2.1 Principles of resistance welding, types – spot, projection, seam and butt welding,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Welding method 3.2.1 Principles of resistance welding, types – spot, projection, seam and butt welding,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welding equipments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Principle of arc production, electric arc welding, characteristics of arc;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Carbon </w:t>
            </w:r>
            <w:proofErr w:type="spellStart"/>
            <w:r>
              <w:rPr>
                <w:rFonts w:eastAsia="Times New Roman" w:cs="Times New Roman"/>
                <w:color w:val="000000"/>
              </w:rPr>
              <w:t>arc,metal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arc, hydrogen arc welding method and their applications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Power supply requirement. Advantages of using coated electrodes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comparison between AC and DC arc welding, welding control circuits, welding of aluminum and copper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  <w:tr w:rsidR="00F140A4" w:rsidTr="00F140A4">
        <w:trPr>
          <w:trHeight w:val="6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Electrolytic Processes: (10 hrs) 4.1 Need of electro-deposition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Laws of electrolysis,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process of electro-deposition - clearing, operation, deposition of metals, polishing and buffing</w:t>
            </w:r>
          </w:p>
        </w:tc>
      </w:tr>
      <w:tr w:rsidR="00F140A4" w:rsidTr="00F140A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Equipment and accessories for electroplating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Factors affecting electro-deposition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Principle of galvanizing and its applications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Principles of anodizing and its applications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Electroplating of non-conducting materials 4.8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Manufacture of chemicals by electrolytic process Power supplies for electroplating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. introduction Principle of air conditioning, </w:t>
            </w:r>
            <w:proofErr w:type="spellStart"/>
            <w:r>
              <w:rPr>
                <w:rFonts w:eastAsia="Times New Roman" w:cs="Times New Roman"/>
                <w:color w:val="000000"/>
              </w:rPr>
              <w:t>vapour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pressure,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Electrical Circuits used in Refrigeration, Air Conditioning and Water Coolers,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refrigeration cycle, 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eco-friendly refrigerants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Description of Electrical circuit used in Refrigerator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Description of Electrical circuit used in  Air-conditioner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Description of Electrical circuit used in Water cooler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Advantages of electric drives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Characteristics of different mechanical loads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Types of motors used as electric drive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Electric braking  Plugging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Rheostatic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braking 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Regenerative braking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General idea about the methods of power transfer by direct coupling by using devices like belt drive, gears, chain drives etc.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Examples of selection of motors for different types of domestic loads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Selection of drive for applications such as general workshop, textile mill, paper mill, steel mill, printing press, crane and lift etc.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Application of flywheel. 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Specifications of commonly used motors e.g. squirrel cage motors,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Specifications of commonly used motors slip ring induction motors,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Specifications of commonly used motors  AC series motors,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Specifications of commonly used motors  Fractional kilo Watt(FKW) motors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Specifications of commonly used motors  Fractional kilo Watt(FKW) motors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Selection of motors for Domestic Appliances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Electric Traction: (10 hrs) 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Advantages of electric traction over other types of traction. 7.2 Different systems of electric traction, DC and AC systems, diesel electric system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Types of services – urban, sub-urban, and main line and their speed-time curves </w:t>
            </w:r>
          </w:p>
        </w:tc>
      </w:tr>
      <w:tr w:rsidR="00F140A4" w:rsidTr="00F140A4">
        <w:trPr>
          <w:trHeight w:val="6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Different accessories for track electrification; such as overhead </w:t>
            </w:r>
            <w:proofErr w:type="spellStart"/>
            <w:r>
              <w:rPr>
                <w:rFonts w:eastAsia="Times New Roman" w:cs="Times New Roman"/>
                <w:color w:val="000000"/>
              </w:rPr>
              <w:t>catenary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wire, conductor rail system, current collector-</w:t>
            </w:r>
            <w:proofErr w:type="spellStart"/>
            <w:r>
              <w:rPr>
                <w:rFonts w:eastAsia="Times New Roman" w:cs="Times New Roman"/>
                <w:color w:val="000000"/>
              </w:rPr>
              <w:t>pentagraph</w:t>
            </w:r>
            <w:proofErr w:type="spellEnd"/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Factors affecting scheduled speed 7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Electrical block diagram of an electric locomotive with description of various equipment and accessories used.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Types of motors used for electric traction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Power supply arrangements </w:t>
            </w:r>
          </w:p>
        </w:tc>
      </w:tr>
      <w:tr w:rsidR="00F140A4" w:rsidTr="00F140A4">
        <w:trPr>
          <w:trHeight w:val="30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0A4" w:rsidRDefault="00F1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Starting and braking of electric locomotives 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2nd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Introduction to EMU and metro railways </w:t>
            </w:r>
          </w:p>
        </w:tc>
      </w:tr>
      <w:tr w:rsidR="00F140A4" w:rsidTr="00F140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3rd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Train Lighting Scheme Note: Students should be taken for visits to nearest electrified railway track and railway station to study the electric traction system.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4th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  <w:tr w:rsidR="00F140A4" w:rsidTr="00F140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5th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A4" w:rsidRDefault="00F14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revision &amp; Copy check</w:t>
            </w:r>
          </w:p>
        </w:tc>
      </w:tr>
    </w:tbl>
    <w:p w:rsidR="00F140A4" w:rsidRDefault="00F140A4" w:rsidP="00F140A4">
      <w:pPr>
        <w:rPr>
          <w:rFonts w:eastAsia="Calibri"/>
        </w:rPr>
      </w:pPr>
    </w:p>
    <w:p w:rsidR="00F140A4" w:rsidRDefault="00F140A4" w:rsidP="00F140A4">
      <w:pPr>
        <w:rPr>
          <w:rFonts w:ascii="Times New Roman" w:hAnsi="Times New Roman" w:cs="Times New Roman"/>
          <w:b/>
          <w:sz w:val="24"/>
          <w:szCs w:val="24"/>
        </w:rPr>
      </w:pPr>
    </w:p>
    <w:p w:rsidR="00F140A4" w:rsidRDefault="00F140A4" w:rsidP="00F140A4">
      <w:pPr>
        <w:rPr>
          <w:rFonts w:ascii="Times New Roman" w:hAnsi="Times New Roman" w:cs="Times New Roman"/>
          <w:b/>
          <w:sz w:val="24"/>
          <w:szCs w:val="24"/>
        </w:rPr>
      </w:pPr>
    </w:p>
    <w:p w:rsidR="00F140A4" w:rsidRDefault="00F140A4" w:rsidP="00F140A4">
      <w:pPr>
        <w:rPr>
          <w:rFonts w:ascii="Times New Roman" w:hAnsi="Times New Roman" w:cs="Times New Roman"/>
          <w:b/>
          <w:sz w:val="24"/>
          <w:szCs w:val="24"/>
        </w:rPr>
      </w:pPr>
    </w:p>
    <w:p w:rsidR="00F140A4" w:rsidRDefault="00F140A4" w:rsidP="00F140A4">
      <w:pPr>
        <w:rPr>
          <w:rFonts w:ascii="Times New Roman" w:hAnsi="Times New Roman" w:cs="Times New Roman"/>
          <w:b/>
          <w:sz w:val="24"/>
          <w:szCs w:val="24"/>
        </w:rPr>
      </w:pPr>
    </w:p>
    <w:p w:rsidR="00F140A4" w:rsidRDefault="00F140A4" w:rsidP="00F140A4">
      <w:pPr>
        <w:rPr>
          <w:rFonts w:ascii="Times New Roman" w:hAnsi="Times New Roman" w:cs="Times New Roman"/>
          <w:b/>
          <w:sz w:val="24"/>
          <w:szCs w:val="24"/>
        </w:rPr>
      </w:pPr>
    </w:p>
    <w:p w:rsidR="004E5639" w:rsidRDefault="004E5639"/>
    <w:sectPr w:rsidR="004E5639" w:rsidSect="0051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40A4"/>
    <w:rsid w:val="004E5639"/>
    <w:rsid w:val="0051247B"/>
    <w:rsid w:val="00B34EA1"/>
    <w:rsid w:val="00F1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Psharma</dc:creator>
  <cp:keywords/>
  <dc:description/>
  <cp:lastModifiedBy>poonam</cp:lastModifiedBy>
  <cp:revision>4</cp:revision>
  <dcterms:created xsi:type="dcterms:W3CDTF">2020-10-21T10:46:00Z</dcterms:created>
  <dcterms:modified xsi:type="dcterms:W3CDTF">2022-09-06T10:56:00Z</dcterms:modified>
</cp:coreProperties>
</file>